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52" w:rsidRDefault="00506106" w:rsidP="00506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проект</w:t>
      </w:r>
    </w:p>
    <w:p w:rsidR="00506106" w:rsidRDefault="00506106" w:rsidP="00506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РМО учителей математики</w:t>
      </w:r>
    </w:p>
    <w:p w:rsidR="00506106" w:rsidRPr="0033496F" w:rsidRDefault="00506106" w:rsidP="005061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33496F">
        <w:rPr>
          <w:rFonts w:ascii="Times New Roman" w:hAnsi="Times New Roman" w:cs="Times New Roman"/>
          <w:sz w:val="28"/>
          <w:szCs w:val="28"/>
        </w:rPr>
        <w:t>РМК</w:t>
      </w:r>
    </w:p>
    <w:p w:rsidR="00506106" w:rsidRDefault="00506106" w:rsidP="005061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3496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49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49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3349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506106" w:rsidRDefault="00506106" w:rsidP="00506106">
      <w:pPr>
        <w:spacing w:before="19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33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обновленных ФГОС с 01.09.2023</w:t>
      </w:r>
      <w:r w:rsidRPr="0033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496F" w:rsidRPr="0033496F" w:rsidRDefault="0033496F" w:rsidP="00506106">
      <w:pPr>
        <w:spacing w:before="195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6106" w:rsidRDefault="00506106" w:rsidP="0050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="0033496F">
        <w:rPr>
          <w:rFonts w:ascii="Times New Roman" w:hAnsi="Times New Roman" w:cs="Times New Roman"/>
          <w:iCs/>
          <w:sz w:val="28"/>
          <w:szCs w:val="28"/>
        </w:rPr>
        <w:t>ФОП. Что изменится в работе школ с 01.09.2023 г</w:t>
      </w:r>
      <w:r w:rsidRP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(Суханова Е.А – руководитель РМО)</w:t>
      </w:r>
    </w:p>
    <w:p w:rsidR="00EB7222" w:rsidRPr="0033496F" w:rsidRDefault="00EB7222" w:rsidP="0050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506106" w:rsidRDefault="00506106" w:rsidP="00EB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обеспечение переход на обновленные ФГОС ООО и СОО.</w:t>
      </w:r>
      <w:r w:rsidR="00EB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22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(Суханова Е.А – руководитель РМО)</w:t>
      </w:r>
    </w:p>
    <w:p w:rsidR="00EB7222" w:rsidRPr="00EB7222" w:rsidRDefault="00EB7222" w:rsidP="00EB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506106" w:rsidRPr="00EB7222" w:rsidRDefault="00506106" w:rsidP="00EB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proofErr w:type="gramStart"/>
      <w:r w:rsid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proofErr w:type="gramEnd"/>
      <w:r w:rsid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обновленных ФГОС</w:t>
      </w:r>
      <w:r w:rsidR="00EB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 СОО. </w:t>
      </w:r>
      <w:r w:rsidR="00EB7222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(Суханова Е.А – руководитель РМО)</w:t>
      </w:r>
    </w:p>
    <w:p w:rsidR="008E4AFF" w:rsidRPr="0033496F" w:rsidRDefault="00EB7222" w:rsidP="00506106">
      <w:pPr>
        <w:spacing w:before="19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6106" w:rsidRPr="003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игры</w:t>
      </w:r>
      <w:r w:rsidR="00B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(Грищенко О. Л. – член РМА)</w:t>
      </w:r>
    </w:p>
    <w:p w:rsidR="008E4AFF" w:rsidRPr="0033496F" w:rsidRDefault="008E4AFF" w:rsidP="008E4AFF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6106" w:rsidRPr="0033496F" w:rsidRDefault="00EB7222" w:rsidP="008E4AFF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Разное</w:t>
      </w:r>
    </w:p>
    <w:p w:rsidR="00506106" w:rsidRPr="0033496F" w:rsidRDefault="00506106" w:rsidP="00506106">
      <w:pPr>
        <w:rPr>
          <w:rFonts w:ascii="Times New Roman" w:hAnsi="Times New Roman" w:cs="Times New Roman"/>
          <w:sz w:val="28"/>
          <w:szCs w:val="28"/>
        </w:rPr>
      </w:pPr>
    </w:p>
    <w:sectPr w:rsidR="00506106" w:rsidRPr="0033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9559D"/>
    <w:multiLevelType w:val="hybridMultilevel"/>
    <w:tmpl w:val="242E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0B"/>
    <w:rsid w:val="00143D52"/>
    <w:rsid w:val="0033496F"/>
    <w:rsid w:val="00427C52"/>
    <w:rsid w:val="00506106"/>
    <w:rsid w:val="008A2C0B"/>
    <w:rsid w:val="008E4AFF"/>
    <w:rsid w:val="00B94D3E"/>
    <w:rsid w:val="00E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A0B0-1525-454E-994A-7737F07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2023-02-16T13:14:00Z</dcterms:created>
  <dcterms:modified xsi:type="dcterms:W3CDTF">2023-02-16T13:14:00Z</dcterms:modified>
</cp:coreProperties>
</file>