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F8" w:rsidRDefault="00AD5D91" w:rsidP="0024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F8">
        <w:rPr>
          <w:rFonts w:ascii="Times New Roman" w:hAnsi="Times New Roman" w:cs="Times New Roman"/>
          <w:b/>
          <w:sz w:val="28"/>
          <w:szCs w:val="28"/>
        </w:rPr>
        <w:t xml:space="preserve">На первых руководителей, их замов и главных бухгалтеров </w:t>
      </w:r>
    </w:p>
    <w:p w:rsidR="002417F8" w:rsidRDefault="00AD5D91" w:rsidP="0024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F8">
        <w:rPr>
          <w:rFonts w:ascii="Times New Roman" w:hAnsi="Times New Roman" w:cs="Times New Roman"/>
          <w:b/>
          <w:sz w:val="28"/>
          <w:szCs w:val="28"/>
        </w:rPr>
        <w:t xml:space="preserve">для награждения государственной наградой прилагаются </w:t>
      </w:r>
    </w:p>
    <w:p w:rsidR="00AD5D91" w:rsidRDefault="00AD5D91" w:rsidP="0024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F8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F51047" w:rsidRPr="002417F8" w:rsidRDefault="00F51047" w:rsidP="0024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2-х экз. в формате А3;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(основная и прописка);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собрания коллектива;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профильного министра</w:t>
      </w:r>
      <w:r w:rsidR="00D72AF8">
        <w:rPr>
          <w:rFonts w:ascii="Times New Roman" w:hAnsi="Times New Roman" w:cs="Times New Roman"/>
          <w:sz w:val="28"/>
          <w:szCs w:val="28"/>
        </w:rPr>
        <w:t xml:space="preserve"> (руководителя структурного подразделения Администрации)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ИФНС (личная) на текущую дату;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из ИФНС (по предприятию) на текущую дату и за 3 предшествующих периода</w:t>
      </w:r>
      <w:r w:rsidR="004253BD">
        <w:rPr>
          <w:rFonts w:ascii="Times New Roman" w:hAnsi="Times New Roman" w:cs="Times New Roman"/>
          <w:sz w:val="28"/>
          <w:szCs w:val="28"/>
        </w:rPr>
        <w:t xml:space="preserve"> (без долгов)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М</w:t>
      </w:r>
      <w:r w:rsidR="00FE1993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(по пожарной безопасности);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инспекции труда;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динамике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ФЭП за 3 предшествующих периода;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задолженности по заработной плате (подписывается на предприятии);</w:t>
      </w:r>
    </w:p>
    <w:p w:rsidR="00AD5D91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Пенсионно</w:t>
      </w:r>
      <w:r w:rsidR="002417F8">
        <w:rPr>
          <w:rFonts w:ascii="Times New Roman" w:hAnsi="Times New Roman" w:cs="Times New Roman"/>
          <w:sz w:val="28"/>
          <w:szCs w:val="28"/>
        </w:rPr>
        <w:t>го фонда</w:t>
      </w:r>
      <w:r w:rsidR="00E82F59">
        <w:rPr>
          <w:rFonts w:ascii="Times New Roman" w:hAnsi="Times New Roman" w:cs="Times New Roman"/>
          <w:sz w:val="28"/>
          <w:szCs w:val="28"/>
        </w:rPr>
        <w:t xml:space="preserve"> (вроде сейчас </w:t>
      </w:r>
      <w:proofErr w:type="gramStart"/>
      <w:r w:rsidR="00E82F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2F59">
        <w:rPr>
          <w:rFonts w:ascii="Times New Roman" w:hAnsi="Times New Roman" w:cs="Times New Roman"/>
          <w:sz w:val="28"/>
          <w:szCs w:val="28"/>
        </w:rPr>
        <w:t xml:space="preserve"> налоговой её берут)</w:t>
      </w:r>
      <w:r w:rsidR="002417F8">
        <w:rPr>
          <w:rFonts w:ascii="Times New Roman" w:hAnsi="Times New Roman" w:cs="Times New Roman"/>
          <w:sz w:val="28"/>
          <w:szCs w:val="28"/>
        </w:rPr>
        <w:t>;</w:t>
      </w:r>
    </w:p>
    <w:p w:rsidR="002417F8" w:rsidRDefault="00AD5D91" w:rsidP="00AD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(за подписью профильного министра) в комиссию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A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государственным наградам, </w:t>
      </w:r>
      <w:r w:rsidR="003D2EAA">
        <w:rPr>
          <w:rFonts w:ascii="Times New Roman" w:hAnsi="Times New Roman" w:cs="Times New Roman"/>
          <w:sz w:val="28"/>
          <w:szCs w:val="28"/>
        </w:rPr>
        <w:br/>
      </w:r>
      <w:r w:rsidR="00C5487F">
        <w:rPr>
          <w:rFonts w:ascii="Times New Roman" w:hAnsi="Times New Roman" w:cs="Times New Roman"/>
          <w:sz w:val="28"/>
          <w:szCs w:val="28"/>
        </w:rPr>
        <w:t xml:space="preserve">о вкладе предприятия в </w:t>
      </w:r>
      <w:r w:rsidR="00D24D90">
        <w:rPr>
          <w:rFonts w:ascii="Times New Roman" w:hAnsi="Times New Roman" w:cs="Times New Roman"/>
          <w:sz w:val="28"/>
          <w:szCs w:val="28"/>
        </w:rPr>
        <w:t>развитие региона</w:t>
      </w:r>
      <w:r w:rsidR="00C5487F">
        <w:rPr>
          <w:rFonts w:ascii="Times New Roman" w:hAnsi="Times New Roman" w:cs="Times New Roman"/>
          <w:sz w:val="28"/>
          <w:szCs w:val="28"/>
        </w:rPr>
        <w:t>.</w:t>
      </w:r>
    </w:p>
    <w:p w:rsidR="00FC353C" w:rsidRDefault="00FC353C">
      <w:r>
        <w:br w:type="page"/>
      </w:r>
    </w:p>
    <w:p w:rsidR="00FC353C" w:rsidRDefault="00FC353C" w:rsidP="00FC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Pr="00241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53C" w:rsidRDefault="00FC353C" w:rsidP="00FC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F8">
        <w:rPr>
          <w:rFonts w:ascii="Times New Roman" w:hAnsi="Times New Roman" w:cs="Times New Roman"/>
          <w:b/>
          <w:sz w:val="28"/>
          <w:szCs w:val="28"/>
        </w:rPr>
        <w:t xml:space="preserve">для награждения государственной наградой прилагаются </w:t>
      </w:r>
    </w:p>
    <w:p w:rsidR="00FC353C" w:rsidRDefault="00FC353C" w:rsidP="00FC3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F8">
        <w:rPr>
          <w:rFonts w:ascii="Times New Roman" w:hAnsi="Times New Roman" w:cs="Times New Roman"/>
          <w:b/>
          <w:sz w:val="28"/>
          <w:szCs w:val="28"/>
        </w:rPr>
        <w:t>следующие документы:</w:t>
      </w:r>
    </w:p>
    <w:p w:rsidR="00FC353C" w:rsidRPr="002417F8" w:rsidRDefault="00FC353C" w:rsidP="00241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F8" w:rsidRDefault="002417F8" w:rsidP="00241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2-х экз. в формате А3;</w:t>
      </w:r>
    </w:p>
    <w:p w:rsidR="002417F8" w:rsidRDefault="002417F8" w:rsidP="00241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(основная и прописка);</w:t>
      </w:r>
    </w:p>
    <w:p w:rsidR="002417F8" w:rsidRDefault="002417F8" w:rsidP="002417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собрания коллектива;</w:t>
      </w:r>
    </w:p>
    <w:p w:rsidR="00AD5D91" w:rsidRPr="00C27F9F" w:rsidRDefault="002417F8" w:rsidP="00C27F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C353C">
        <w:rPr>
          <w:rFonts w:ascii="Times New Roman" w:hAnsi="Times New Roman" w:cs="Times New Roman"/>
          <w:sz w:val="28"/>
          <w:szCs w:val="28"/>
        </w:rPr>
        <w:t>одатайство профильного министра.</w:t>
      </w:r>
    </w:p>
    <w:sectPr w:rsidR="00AD5D91" w:rsidRPr="00C27F9F" w:rsidSect="006D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2820"/>
    <w:multiLevelType w:val="hybridMultilevel"/>
    <w:tmpl w:val="94D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12DF8"/>
    <w:multiLevelType w:val="hybridMultilevel"/>
    <w:tmpl w:val="94DA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87"/>
    <w:rsid w:val="000420EA"/>
    <w:rsid w:val="00176458"/>
    <w:rsid w:val="002417F8"/>
    <w:rsid w:val="002A5333"/>
    <w:rsid w:val="002B4237"/>
    <w:rsid w:val="00366F87"/>
    <w:rsid w:val="003D2EAA"/>
    <w:rsid w:val="004253BD"/>
    <w:rsid w:val="0047356A"/>
    <w:rsid w:val="004C0FDE"/>
    <w:rsid w:val="004F7BB0"/>
    <w:rsid w:val="005D74B5"/>
    <w:rsid w:val="00623B0B"/>
    <w:rsid w:val="006D4C32"/>
    <w:rsid w:val="0074766B"/>
    <w:rsid w:val="00AD5D91"/>
    <w:rsid w:val="00C27F9F"/>
    <w:rsid w:val="00C5487F"/>
    <w:rsid w:val="00D04EB2"/>
    <w:rsid w:val="00D16855"/>
    <w:rsid w:val="00D24D90"/>
    <w:rsid w:val="00D72AF8"/>
    <w:rsid w:val="00E05BAC"/>
    <w:rsid w:val="00E82F59"/>
    <w:rsid w:val="00F51047"/>
    <w:rsid w:val="00FC353C"/>
    <w:rsid w:val="00F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0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0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Шохина Алена Владимировна</dc:creator>
  <cp:keywords/>
  <dc:description/>
  <cp:lastModifiedBy>grushenkov</cp:lastModifiedBy>
  <cp:revision>20</cp:revision>
  <cp:lastPrinted>2016-06-27T07:05:00Z</cp:lastPrinted>
  <dcterms:created xsi:type="dcterms:W3CDTF">2015-12-01T02:56:00Z</dcterms:created>
  <dcterms:modified xsi:type="dcterms:W3CDTF">2019-06-18T05:21:00Z</dcterms:modified>
</cp:coreProperties>
</file>